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4827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Welcome to TC Weiß-Rot Wismar</w:t>
      </w:r>
    </w:p>
    <w:p w14:paraId="51F7A4A8" w14:textId="77777777" w:rsidR="001A0C80" w:rsidRPr="001A0C80" w:rsidRDefault="001A0C80" w:rsidP="001A0C80">
      <w:pPr>
        <w:rPr>
          <w:lang w:val="en-US"/>
        </w:rPr>
      </w:pPr>
    </w:p>
    <w:p w14:paraId="2474AC7B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 xml:space="preserve">The TC Weiß-Rot Wismar is a tennis club with a long club history.  Already in </w:t>
      </w:r>
      <w:proofErr w:type="gramStart"/>
      <w:r w:rsidRPr="001A0C80">
        <w:rPr>
          <w:lang w:val="en-US"/>
        </w:rPr>
        <w:t>1951</w:t>
      </w:r>
      <w:proofErr w:type="gramEnd"/>
      <w:r w:rsidRPr="001A0C80">
        <w:rPr>
          <w:lang w:val="en-US"/>
        </w:rPr>
        <w:t xml:space="preserve"> the club had 43 members. From these beginnings the tennis sport in Wismar could develop.  The club currently has about 161 members.</w:t>
      </w:r>
    </w:p>
    <w:p w14:paraId="2B09B04B" w14:textId="77777777" w:rsidR="001A0C80" w:rsidRPr="001A0C80" w:rsidRDefault="001A0C80" w:rsidP="001A0C80">
      <w:pPr>
        <w:rPr>
          <w:lang w:val="en-US"/>
        </w:rPr>
      </w:pPr>
    </w:p>
    <w:p w14:paraId="2DBCFD45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 xml:space="preserve">The club enjoys traditional tournaments such as the club championships, our children's tournaments and our doubles tournaments.  </w:t>
      </w:r>
    </w:p>
    <w:p w14:paraId="464D199B" w14:textId="77777777" w:rsidR="001A0C80" w:rsidRPr="001A0C80" w:rsidRDefault="001A0C80" w:rsidP="001A0C80">
      <w:pPr>
        <w:rPr>
          <w:lang w:val="en-US"/>
        </w:rPr>
      </w:pPr>
    </w:p>
    <w:p w14:paraId="16DC2B79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The letter of the chairman of the board from 02.05.2020 is under documents.</w:t>
      </w:r>
    </w:p>
    <w:p w14:paraId="177C8478" w14:textId="77777777" w:rsidR="001A0C80" w:rsidRPr="001A0C80" w:rsidRDefault="001A0C80" w:rsidP="001A0C80">
      <w:pPr>
        <w:rPr>
          <w:lang w:val="en-US"/>
        </w:rPr>
      </w:pPr>
    </w:p>
    <w:p w14:paraId="1EF2BC53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Sand courts</w:t>
      </w:r>
    </w:p>
    <w:p w14:paraId="612F6FA0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The clay courts were completed on 25.04.2020 and prepared for the clay court season on 28.04.2020 with the help of some volunteers.</w:t>
      </w:r>
    </w:p>
    <w:p w14:paraId="73DA4528" w14:textId="77777777" w:rsidR="001A0C80" w:rsidRPr="001A0C80" w:rsidRDefault="001A0C80" w:rsidP="001A0C80">
      <w:pPr>
        <w:rPr>
          <w:lang w:val="en-US"/>
        </w:rPr>
      </w:pPr>
    </w:p>
    <w:p w14:paraId="179C0F49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The clay court season will open on 06.05.2020.  Meetings are still not allowed.  Please continue to maintain a minimum distance of 1.5 m throughout.</w:t>
      </w:r>
    </w:p>
    <w:p w14:paraId="590331D2" w14:textId="77777777" w:rsidR="001A0C80" w:rsidRPr="001A0C80" w:rsidRDefault="001A0C80" w:rsidP="001A0C80">
      <w:pPr>
        <w:rPr>
          <w:lang w:val="en-US"/>
        </w:rPr>
      </w:pPr>
    </w:p>
    <w:p w14:paraId="6A9B1802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 xml:space="preserve">Court reservations can only be made via the online booking system.  </w:t>
      </w:r>
    </w:p>
    <w:p w14:paraId="5AF4F2F2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Deletions by administrators are reserved. A maximum of 1 reservation in advance is allowed.</w:t>
      </w:r>
    </w:p>
    <w:p w14:paraId="02190F2D" w14:textId="77777777" w:rsidR="001A0C80" w:rsidRPr="001A0C80" w:rsidRDefault="001A0C80" w:rsidP="001A0C80">
      <w:pPr>
        <w:rPr>
          <w:lang w:val="en-US"/>
        </w:rPr>
      </w:pPr>
    </w:p>
    <w:p w14:paraId="1667DBFC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Artificial turf pitch</w:t>
      </w:r>
    </w:p>
    <w:p w14:paraId="296F1397" w14:textId="77777777" w:rsidR="001A0C80" w:rsidRPr="001A0C80" w:rsidRDefault="001A0C80" w:rsidP="001A0C80">
      <w:pPr>
        <w:rPr>
          <w:lang w:val="en-US"/>
        </w:rPr>
      </w:pPr>
    </w:p>
    <w:p w14:paraId="254F4573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The artificial turf pitch was cleaned by a specialist company from 27.04.2020-28.04.2020 and has been playable ever since.</w:t>
      </w:r>
    </w:p>
    <w:p w14:paraId="6D280C17" w14:textId="77777777" w:rsidR="001A0C80" w:rsidRPr="001A0C80" w:rsidRDefault="001A0C80" w:rsidP="001A0C80">
      <w:pPr>
        <w:rPr>
          <w:lang w:val="en-US"/>
        </w:rPr>
      </w:pPr>
    </w:p>
    <w:p w14:paraId="3464BADA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More than 4 tons of dirt was removed from the pitch.</w:t>
      </w:r>
    </w:p>
    <w:p w14:paraId="176117A3" w14:textId="77777777" w:rsidR="001A0C80" w:rsidRPr="001A0C80" w:rsidRDefault="001A0C80" w:rsidP="001A0C80">
      <w:pPr>
        <w:rPr>
          <w:lang w:val="en-US"/>
        </w:rPr>
      </w:pPr>
    </w:p>
    <w:p w14:paraId="02D484E9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Please sweep the artificial turf pitch after each game.</w:t>
      </w:r>
    </w:p>
    <w:p w14:paraId="2DFB9711" w14:textId="77777777" w:rsidR="001A0C80" w:rsidRPr="001A0C80" w:rsidRDefault="001A0C80" w:rsidP="001A0C80">
      <w:pPr>
        <w:rPr>
          <w:lang w:val="en-US"/>
        </w:rPr>
      </w:pPr>
    </w:p>
    <w:p w14:paraId="27DF3867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 xml:space="preserve">You can sign up separately for the artificial grass pitch (singles </w:t>
      </w:r>
      <w:proofErr w:type="gramStart"/>
      <w:r w:rsidRPr="001A0C80">
        <w:rPr>
          <w:lang w:val="en-US"/>
        </w:rPr>
        <w:t>only )</w:t>
      </w:r>
      <w:proofErr w:type="gramEnd"/>
      <w:r w:rsidRPr="001A0C80">
        <w:rPr>
          <w:lang w:val="en-US"/>
        </w:rPr>
        <w:t xml:space="preserve"> and for the ball wall in the showcase a maximum of 1 time in advance.</w:t>
      </w:r>
    </w:p>
    <w:p w14:paraId="39838E00" w14:textId="77777777" w:rsidR="001A0C80" w:rsidRPr="001A0C80" w:rsidRDefault="001A0C80" w:rsidP="001A0C80">
      <w:pPr>
        <w:rPr>
          <w:lang w:val="en-US"/>
        </w:rPr>
      </w:pPr>
    </w:p>
    <w:p w14:paraId="06EB73E4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Corona measures catalogue</w:t>
      </w:r>
    </w:p>
    <w:p w14:paraId="11C995CC" w14:textId="77777777" w:rsidR="001A0C80" w:rsidRPr="001A0C80" w:rsidRDefault="001A0C80" w:rsidP="001A0C80">
      <w:pPr>
        <w:rPr>
          <w:lang w:val="en-US"/>
        </w:rPr>
      </w:pPr>
    </w:p>
    <w:p w14:paraId="7D846DC6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Sport alone or in pairs will be possible from 20.04.2020, for example on tennis courts. However, the following measures are necessary:</w:t>
      </w:r>
    </w:p>
    <w:p w14:paraId="5C744DBF" w14:textId="77777777" w:rsidR="001A0C80" w:rsidRPr="001A0C80" w:rsidRDefault="001A0C80" w:rsidP="001A0C80">
      <w:pPr>
        <w:rPr>
          <w:lang w:val="en-US"/>
        </w:rPr>
      </w:pPr>
    </w:p>
    <w:p w14:paraId="74D78C4C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>1) The minimum distance to other players of at least 1.5 m must be maintained throughout, i.e. when entering and leaving the court, when changing sides and during breaks.</w:t>
      </w:r>
    </w:p>
    <w:p w14:paraId="0C2E3FBE" w14:textId="77777777" w:rsidR="001A0C80" w:rsidRPr="001A0C80" w:rsidRDefault="001A0C80" w:rsidP="001A0C80">
      <w:pPr>
        <w:rPr>
          <w:lang w:val="en-US"/>
        </w:rPr>
      </w:pPr>
    </w:p>
    <w:p w14:paraId="65500083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 xml:space="preserve">2. The players benches must be positioned at a sufficient distance (at least 1.5 </w:t>
      </w:r>
      <w:proofErr w:type="gramStart"/>
      <w:r w:rsidRPr="001A0C80">
        <w:rPr>
          <w:lang w:val="en-US"/>
        </w:rPr>
        <w:t>m)from</w:t>
      </w:r>
      <w:proofErr w:type="gramEnd"/>
      <w:r w:rsidRPr="001A0C80">
        <w:rPr>
          <w:lang w:val="en-US"/>
        </w:rPr>
        <w:t xml:space="preserve"> each other.</w:t>
      </w:r>
    </w:p>
    <w:p w14:paraId="49308D09" w14:textId="77777777" w:rsidR="001A0C80" w:rsidRPr="001A0C80" w:rsidRDefault="001A0C80" w:rsidP="001A0C80">
      <w:pPr>
        <w:rPr>
          <w:lang w:val="en-US"/>
        </w:rPr>
      </w:pPr>
    </w:p>
    <w:p w14:paraId="669F7E3D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 xml:space="preserve">3.Obligatory handshaking will be dispensed with.  </w:t>
      </w:r>
    </w:p>
    <w:p w14:paraId="0FBAE08D" w14:textId="77777777" w:rsidR="001A0C80" w:rsidRPr="001A0C80" w:rsidRDefault="001A0C80" w:rsidP="001A0C80">
      <w:pPr>
        <w:rPr>
          <w:lang w:val="en-US"/>
        </w:rPr>
      </w:pPr>
      <w:r w:rsidRPr="001A0C80">
        <w:rPr>
          <w:lang w:val="en-US"/>
        </w:rPr>
        <w:t xml:space="preserve">4.Use of the club restaurants is subject to the respective valid legal regulations for the catering trade.  </w:t>
      </w:r>
    </w:p>
    <w:p w14:paraId="0F453467" w14:textId="77777777" w:rsidR="001A0C80" w:rsidRPr="001A0C80" w:rsidRDefault="001A0C80" w:rsidP="001A0C80">
      <w:pPr>
        <w:rPr>
          <w:lang w:val="en-US"/>
        </w:rPr>
      </w:pPr>
    </w:p>
    <w:p w14:paraId="6CF80937" w14:textId="77777777" w:rsidR="001A0C80" w:rsidRDefault="001A0C80" w:rsidP="001A0C80">
      <w:r w:rsidRPr="001A0C80">
        <w:rPr>
          <w:lang w:val="en-US"/>
        </w:rPr>
        <w:t xml:space="preserve">5. the use of sanitary facilities is based on the respective valid legal regulation.  </w:t>
      </w:r>
      <w:proofErr w:type="spellStart"/>
      <w:r>
        <w:t>Disinfectants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02866CDC" w14:textId="77777777" w:rsidR="001A0C80" w:rsidRDefault="001A0C80" w:rsidP="001A0C80"/>
    <w:p w14:paraId="7A0ADA5B" w14:textId="77777777" w:rsidR="001A0C80" w:rsidRDefault="001A0C80" w:rsidP="001A0C80"/>
    <w:p w14:paraId="0E5667EB" w14:textId="77777777" w:rsidR="006919FD" w:rsidRDefault="001A0C80">
      <w:bookmarkStart w:id="0" w:name="_GoBack"/>
      <w:bookmarkEnd w:id="0"/>
    </w:p>
    <w:sectPr w:rsidR="006919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5"/>
    <w:rsid w:val="001A0C80"/>
    <w:rsid w:val="00DD7F15"/>
    <w:rsid w:val="00E55863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E9B8"/>
  <w15:chartTrackingRefBased/>
  <w15:docId w15:val="{09CB1AD8-00C9-40A3-9C47-2191C63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</dc:creator>
  <cp:keywords/>
  <dc:description/>
  <cp:lastModifiedBy>Bettina</cp:lastModifiedBy>
  <cp:revision>2</cp:revision>
  <dcterms:created xsi:type="dcterms:W3CDTF">2020-05-06T12:08:00Z</dcterms:created>
  <dcterms:modified xsi:type="dcterms:W3CDTF">2020-05-06T12:08:00Z</dcterms:modified>
</cp:coreProperties>
</file>